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18" w:rsidRPr="00FE1E18" w:rsidRDefault="00FE1E18" w:rsidP="00FE1E18">
      <w:pPr>
        <w:autoSpaceDE w:val="0"/>
        <w:autoSpaceDN w:val="0"/>
        <w:adjustRightInd w:val="0"/>
        <w:spacing w:after="0" w:line="240" w:lineRule="auto"/>
        <w:jc w:val="both"/>
        <w:rPr>
          <w:rFonts w:ascii="Times New Roman" w:hAnsi="Times New Roman"/>
          <w:b/>
          <w:sz w:val="24"/>
        </w:rPr>
      </w:pPr>
      <w:r w:rsidRPr="00FE1E18">
        <w:rPr>
          <w:rFonts w:ascii="Times New Roman" w:hAnsi="Times New Roman"/>
          <w:b/>
          <w:sz w:val="24"/>
        </w:rPr>
        <w:t>Analisis Peluang Pergeseran Penggunaan Jalan Arteri Ke Jalan Tol</w:t>
      </w:r>
    </w:p>
    <w:p w:rsidR="00FE1E18" w:rsidRPr="00FE1E18" w:rsidRDefault="00FE1E18" w:rsidP="00FE1E18">
      <w:pPr>
        <w:autoSpaceDE w:val="0"/>
        <w:autoSpaceDN w:val="0"/>
        <w:adjustRightInd w:val="0"/>
        <w:spacing w:after="0" w:line="240" w:lineRule="auto"/>
        <w:jc w:val="both"/>
        <w:rPr>
          <w:rFonts w:ascii="Times New Roman" w:hAnsi="Times New Roman"/>
          <w:b/>
          <w:iCs/>
        </w:rPr>
      </w:pPr>
      <w:r w:rsidRPr="00FE1E18">
        <w:rPr>
          <w:rFonts w:asciiTheme="majorHAnsi" w:hAnsiTheme="majorHAnsi"/>
          <w:b/>
          <w:sz w:val="24"/>
        </w:rPr>
        <w:t>Studi Kasus: Dampak Pembangunan Jalan Tol Bandar Lampung – Metro</w:t>
      </w:r>
    </w:p>
    <w:p w:rsidR="00FE1E18" w:rsidRDefault="00FE1E18" w:rsidP="00FE1E18">
      <w:pPr>
        <w:spacing w:after="0" w:line="240" w:lineRule="auto"/>
        <w:jc w:val="both"/>
        <w:rPr>
          <w:rFonts w:ascii="Times New Roman" w:hAnsi="Times New Roman"/>
          <w:iCs/>
          <w:sz w:val="24"/>
          <w:szCs w:val="24"/>
          <w:lang w:val="en-US"/>
        </w:rPr>
      </w:pPr>
      <w:r>
        <w:rPr>
          <w:rFonts w:ascii="Times New Roman" w:hAnsi="Times New Roman"/>
          <w:iCs/>
          <w:sz w:val="24"/>
          <w:szCs w:val="24"/>
          <w:lang w:val="en-US"/>
        </w:rPr>
        <w:t>(</w:t>
      </w:r>
      <w:r w:rsidRPr="008444F0">
        <w:rPr>
          <w:rFonts w:ascii="Times New Roman" w:hAnsi="Times New Roman"/>
          <w:iCs/>
          <w:sz w:val="24"/>
          <w:szCs w:val="24"/>
        </w:rPr>
        <w:t>Muhammad Arif Wibowo</w:t>
      </w:r>
      <w:r>
        <w:rPr>
          <w:rFonts w:ascii="Times New Roman" w:hAnsi="Times New Roman"/>
          <w:iCs/>
          <w:sz w:val="24"/>
          <w:szCs w:val="24"/>
          <w:lang w:val="en-US"/>
        </w:rPr>
        <w:t>) (22112010)</w:t>
      </w:r>
    </w:p>
    <w:p w:rsidR="00FE1E18" w:rsidRDefault="00FE1E18" w:rsidP="00FE1E18">
      <w:pPr>
        <w:spacing w:after="0" w:line="240" w:lineRule="auto"/>
        <w:jc w:val="both"/>
        <w:rPr>
          <w:rFonts w:ascii="Times New Roman" w:hAnsi="Times New Roman"/>
          <w:sz w:val="24"/>
          <w:szCs w:val="24"/>
          <w:lang w:val="en-US"/>
        </w:rPr>
      </w:pPr>
      <w:r>
        <w:rPr>
          <w:rFonts w:ascii="Times New Roman" w:hAnsi="Times New Roman"/>
          <w:iCs/>
          <w:sz w:val="24"/>
          <w:szCs w:val="24"/>
          <w:lang w:val="en-US"/>
        </w:rPr>
        <w:t>Pembimbing (</w:t>
      </w:r>
      <w:r w:rsidRPr="00FE1E18">
        <w:rPr>
          <w:rFonts w:ascii="Times New Roman" w:hAnsi="Times New Roman"/>
          <w:bCs/>
          <w:sz w:val="24"/>
        </w:rPr>
        <w:t>Dr. Sri Maryati, ST., MIP.</w:t>
      </w:r>
      <w:r>
        <w:rPr>
          <w:rFonts w:ascii="Times New Roman" w:hAnsi="Times New Roman"/>
          <w:bCs/>
          <w:sz w:val="24"/>
          <w:lang w:val="en-US"/>
        </w:rPr>
        <w:t xml:space="preserve">, </w:t>
      </w:r>
      <w:r w:rsidRPr="00FE1E18">
        <w:rPr>
          <w:rFonts w:ascii="Times New Roman" w:hAnsi="Times New Roman"/>
          <w:sz w:val="24"/>
          <w:szCs w:val="24"/>
        </w:rPr>
        <w:t>Zulqadri Ansar, S</w:t>
      </w:r>
      <w:r w:rsidR="003F02A0">
        <w:rPr>
          <w:rFonts w:ascii="Times New Roman" w:hAnsi="Times New Roman"/>
          <w:sz w:val="24"/>
          <w:szCs w:val="24"/>
          <w:lang w:val="en-US"/>
        </w:rPr>
        <w:t>.</w:t>
      </w:r>
      <w:r w:rsidRPr="00FE1E18">
        <w:rPr>
          <w:rFonts w:ascii="Times New Roman" w:hAnsi="Times New Roman"/>
          <w:sz w:val="24"/>
          <w:szCs w:val="24"/>
        </w:rPr>
        <w:t>T., M</w:t>
      </w:r>
      <w:r w:rsidR="003F02A0">
        <w:rPr>
          <w:rFonts w:ascii="Times New Roman" w:hAnsi="Times New Roman"/>
          <w:sz w:val="24"/>
          <w:szCs w:val="24"/>
          <w:lang w:val="en-US"/>
        </w:rPr>
        <w:t>.</w:t>
      </w:r>
      <w:r w:rsidRPr="00FE1E18">
        <w:rPr>
          <w:rFonts w:ascii="Times New Roman" w:hAnsi="Times New Roman"/>
          <w:sz w:val="24"/>
          <w:szCs w:val="24"/>
        </w:rPr>
        <w:t>T.</w:t>
      </w:r>
      <w:r>
        <w:rPr>
          <w:rFonts w:ascii="Times New Roman" w:hAnsi="Times New Roman"/>
          <w:sz w:val="24"/>
          <w:szCs w:val="24"/>
          <w:lang w:val="en-US"/>
        </w:rPr>
        <w:t>)</w:t>
      </w:r>
    </w:p>
    <w:p w:rsidR="00FE1E18" w:rsidRDefault="00FE1E18" w:rsidP="00FE1E18">
      <w:pPr>
        <w:spacing w:after="0" w:line="240" w:lineRule="auto"/>
        <w:jc w:val="both"/>
        <w:rPr>
          <w:rFonts w:ascii="Times New Roman" w:hAnsi="Times New Roman"/>
          <w:sz w:val="24"/>
          <w:szCs w:val="24"/>
          <w:lang w:val="en-US"/>
        </w:rPr>
      </w:pPr>
    </w:p>
    <w:p w:rsidR="00FE1E18" w:rsidRPr="00FE1E18" w:rsidRDefault="00FE1E18" w:rsidP="00FE1E18">
      <w:pPr>
        <w:spacing w:after="0" w:line="240" w:lineRule="auto"/>
        <w:jc w:val="both"/>
        <w:rPr>
          <w:rFonts w:ascii="Times New Roman" w:hAnsi="Times New Roman"/>
          <w:iCs/>
          <w:sz w:val="24"/>
          <w:szCs w:val="24"/>
          <w:lang w:val="en-US"/>
        </w:rPr>
      </w:pPr>
    </w:p>
    <w:p w:rsidR="009E22C6" w:rsidRPr="008444F0" w:rsidRDefault="009E22C6" w:rsidP="00FE1E18">
      <w:pPr>
        <w:spacing w:after="0" w:line="240" w:lineRule="auto"/>
        <w:jc w:val="center"/>
        <w:rPr>
          <w:rFonts w:ascii="Times New Roman" w:hAnsi="Times New Roman"/>
          <w:b/>
          <w:iCs/>
          <w:sz w:val="24"/>
          <w:szCs w:val="24"/>
        </w:rPr>
      </w:pPr>
      <w:r w:rsidRPr="008444F0">
        <w:rPr>
          <w:rFonts w:ascii="Times New Roman" w:hAnsi="Times New Roman"/>
          <w:b/>
          <w:iCs/>
          <w:sz w:val="24"/>
          <w:szCs w:val="24"/>
        </w:rPr>
        <w:t>ABSTRAK</w:t>
      </w:r>
    </w:p>
    <w:p w:rsidR="00C16617" w:rsidRDefault="00C16617" w:rsidP="00FE1E18">
      <w:pPr>
        <w:spacing w:after="0" w:line="240" w:lineRule="auto"/>
        <w:jc w:val="both"/>
        <w:rPr>
          <w:rFonts w:ascii="Times New Roman" w:hAnsi="Times New Roman"/>
          <w:iCs/>
          <w:sz w:val="24"/>
          <w:szCs w:val="24"/>
          <w:lang w:val="en-US"/>
        </w:rPr>
      </w:pPr>
    </w:p>
    <w:p w:rsidR="00FE1E18" w:rsidRPr="00FE1E18" w:rsidRDefault="00FE1E18" w:rsidP="00FE1E18">
      <w:pPr>
        <w:spacing w:after="0" w:line="240" w:lineRule="auto"/>
        <w:jc w:val="both"/>
        <w:rPr>
          <w:rFonts w:ascii="Times New Roman" w:hAnsi="Times New Roman"/>
          <w:iCs/>
          <w:lang w:val="en-US"/>
        </w:rPr>
      </w:pPr>
    </w:p>
    <w:p w:rsidR="00C16617" w:rsidRPr="00FE1E18" w:rsidRDefault="00360905" w:rsidP="00FE1E18">
      <w:pPr>
        <w:spacing w:after="0" w:line="240" w:lineRule="auto"/>
        <w:jc w:val="both"/>
        <w:rPr>
          <w:rFonts w:ascii="Times New Roman" w:hAnsi="Times New Roman"/>
          <w:sz w:val="24"/>
          <w:szCs w:val="24"/>
          <w:lang w:val="en-US"/>
        </w:rPr>
      </w:pPr>
      <w:r w:rsidRPr="008444F0">
        <w:rPr>
          <w:rFonts w:ascii="Times New Roman" w:hAnsi="Times New Roman"/>
          <w:sz w:val="24"/>
          <w:szCs w:val="24"/>
        </w:rPr>
        <w:t>P</w:t>
      </w:r>
      <w:r w:rsidR="00AA50B7" w:rsidRPr="008444F0">
        <w:rPr>
          <w:rFonts w:ascii="Times New Roman" w:hAnsi="Times New Roman"/>
          <w:sz w:val="24"/>
          <w:szCs w:val="24"/>
        </w:rPr>
        <w:t>emb</w:t>
      </w:r>
      <w:r w:rsidRPr="008444F0">
        <w:rPr>
          <w:rFonts w:ascii="Times New Roman" w:hAnsi="Times New Roman"/>
          <w:sz w:val="24"/>
          <w:szCs w:val="24"/>
        </w:rPr>
        <w:t xml:space="preserve">angunan Jalan Tol Trans Sumatera segmen Bandar Lampung-Metro terdapat pada ruas Bakauheni-Terbanggi Besar </w:t>
      </w:r>
      <w:r w:rsidR="00AA50B7" w:rsidRPr="008444F0">
        <w:rPr>
          <w:rFonts w:ascii="Times New Roman" w:hAnsi="Times New Roman"/>
          <w:sz w:val="24"/>
          <w:szCs w:val="24"/>
        </w:rPr>
        <w:t>telah dituangkan oleh presiden melalui Peraturan Presiden Nomor 100 Tahun 2014 Tentang Percepatan Pembangunan Jalan Tol Di Sumatera, dan Peraturan Presiden Nomor 117 Tahun 2015 Tentang Perubahan atas Peraturan Presiden Nomor 100 Tahun 2014.</w:t>
      </w:r>
      <w:r w:rsidRPr="008444F0">
        <w:rPr>
          <w:rFonts w:ascii="Times New Roman" w:hAnsi="Times New Roman"/>
          <w:sz w:val="24"/>
          <w:szCs w:val="24"/>
        </w:rPr>
        <w:t xml:space="preserve"> </w:t>
      </w:r>
      <w:r w:rsidR="00AE25F6">
        <w:rPr>
          <w:rFonts w:ascii="Times New Roman" w:hAnsi="Times New Roman"/>
          <w:sz w:val="24"/>
          <w:szCs w:val="24"/>
          <w:lang w:val="en-US"/>
        </w:rPr>
        <w:t>T</w:t>
      </w:r>
      <w:r w:rsidR="00FE5D88" w:rsidRPr="008444F0">
        <w:rPr>
          <w:rFonts w:ascii="Times New Roman" w:hAnsi="Times New Roman"/>
          <w:sz w:val="24"/>
          <w:szCs w:val="24"/>
        </w:rPr>
        <w:t>ugas akhir ini bertujuan untuk melihat peluang pergeseran</w:t>
      </w:r>
      <w:r w:rsidR="00AE25F6">
        <w:rPr>
          <w:rFonts w:ascii="Times New Roman" w:hAnsi="Times New Roman"/>
          <w:sz w:val="24"/>
          <w:szCs w:val="24"/>
        </w:rPr>
        <w:t xml:space="preserve"> yang terjadi dari pengguna jal</w:t>
      </w:r>
      <w:r w:rsidR="00AE25F6">
        <w:rPr>
          <w:rFonts w:ascii="Times New Roman" w:hAnsi="Times New Roman"/>
          <w:sz w:val="24"/>
          <w:szCs w:val="24"/>
          <w:lang w:val="en-US"/>
        </w:rPr>
        <w:t>an arteri</w:t>
      </w:r>
      <w:r w:rsidR="00AE25F6">
        <w:rPr>
          <w:rFonts w:ascii="Times New Roman" w:hAnsi="Times New Roman"/>
          <w:sz w:val="24"/>
          <w:szCs w:val="24"/>
        </w:rPr>
        <w:t xml:space="preserve"> </w:t>
      </w:r>
      <w:r w:rsidR="00FE5D88" w:rsidRPr="008444F0">
        <w:rPr>
          <w:rFonts w:ascii="Times New Roman" w:hAnsi="Times New Roman"/>
          <w:sz w:val="24"/>
          <w:szCs w:val="24"/>
        </w:rPr>
        <w:t>(</w:t>
      </w:r>
      <w:r w:rsidR="00AE25F6">
        <w:rPr>
          <w:rFonts w:ascii="Times New Roman" w:hAnsi="Times New Roman"/>
          <w:sz w:val="24"/>
          <w:szCs w:val="24"/>
          <w:lang w:val="en-US"/>
        </w:rPr>
        <w:t>jalur reguler</w:t>
      </w:r>
      <w:r w:rsidR="00844F0C">
        <w:rPr>
          <w:rFonts w:ascii="Times New Roman" w:hAnsi="Times New Roman"/>
          <w:sz w:val="24"/>
          <w:szCs w:val="24"/>
        </w:rPr>
        <w:t>) ke jalan to</w:t>
      </w:r>
      <w:r w:rsidR="00844F0C">
        <w:rPr>
          <w:rFonts w:ascii="Times New Roman" w:hAnsi="Times New Roman"/>
          <w:sz w:val="24"/>
          <w:szCs w:val="24"/>
          <w:lang w:val="en-US"/>
        </w:rPr>
        <w:t>l</w:t>
      </w:r>
      <w:r w:rsidR="00FE5D88" w:rsidRPr="008444F0">
        <w:rPr>
          <w:rFonts w:ascii="Times New Roman" w:hAnsi="Times New Roman"/>
          <w:sz w:val="24"/>
          <w:szCs w:val="24"/>
        </w:rPr>
        <w:t>. Sasaran untuk mencapai tujuan antara lain: mengidentifikasi faktor-faktor yang mempengaruhi keinginan masyarakat untuk pindah dari menggunakan jalan arteri</w:t>
      </w:r>
      <w:r w:rsidR="00123E4B">
        <w:rPr>
          <w:rFonts w:ascii="Times New Roman" w:hAnsi="Times New Roman"/>
          <w:sz w:val="24"/>
          <w:szCs w:val="24"/>
        </w:rPr>
        <w:t xml:space="preserve"> </w:t>
      </w:r>
      <w:r w:rsidR="00FE5D88" w:rsidRPr="008444F0">
        <w:rPr>
          <w:rFonts w:ascii="Times New Roman" w:hAnsi="Times New Roman"/>
          <w:sz w:val="24"/>
          <w:szCs w:val="24"/>
        </w:rPr>
        <w:t>ke jalan to</w:t>
      </w:r>
      <w:r w:rsidR="00AE25F6">
        <w:rPr>
          <w:rFonts w:ascii="Times New Roman" w:hAnsi="Times New Roman"/>
          <w:sz w:val="24"/>
          <w:szCs w:val="24"/>
          <w:lang w:val="en-US"/>
        </w:rPr>
        <w:t>l</w:t>
      </w:r>
      <w:r w:rsidR="00FE5D88" w:rsidRPr="008444F0">
        <w:rPr>
          <w:rFonts w:ascii="Times New Roman" w:hAnsi="Times New Roman"/>
          <w:sz w:val="24"/>
          <w:szCs w:val="24"/>
        </w:rPr>
        <w:t>; dan menghitung peluang pemilihan rute jalan arteri dan jalan tol</w:t>
      </w:r>
      <w:r w:rsidR="00844F0C">
        <w:rPr>
          <w:rFonts w:ascii="Times New Roman" w:hAnsi="Times New Roman"/>
          <w:sz w:val="24"/>
          <w:szCs w:val="24"/>
          <w:lang w:val="en-US"/>
        </w:rPr>
        <w:t>.</w:t>
      </w:r>
      <w:r w:rsidR="00392AD5">
        <w:rPr>
          <w:rFonts w:ascii="Times New Roman" w:hAnsi="Times New Roman"/>
          <w:sz w:val="24"/>
          <w:szCs w:val="24"/>
          <w:lang w:val="en-US"/>
        </w:rPr>
        <w:t xml:space="preserve"> </w:t>
      </w:r>
      <w:r w:rsidR="00392AD5">
        <w:rPr>
          <w:rFonts w:ascii="Times New Roman" w:hAnsi="Times New Roman"/>
          <w:sz w:val="24"/>
        </w:rPr>
        <w:t>Fokus yang lebih dominan pada penelitian ini pada konsep peluang serta sensitivitas jalan arteri dan jalan tol terhadap faktor-faktor yang memberikan pengaruh</w:t>
      </w:r>
      <w:r w:rsidR="00A33723">
        <w:rPr>
          <w:rFonts w:ascii="Times New Roman" w:hAnsi="Times New Roman"/>
          <w:sz w:val="24"/>
          <w:lang w:val="en-US"/>
        </w:rPr>
        <w:t xml:space="preserve">. </w:t>
      </w:r>
      <w:r w:rsidR="00A33723" w:rsidRPr="009411E7">
        <w:rPr>
          <w:rFonts w:ascii="Times New Roman" w:hAnsi="Times New Roman"/>
          <w:sz w:val="24"/>
        </w:rPr>
        <w:t xml:space="preserve">Penelitian hanya dilakukan di </w:t>
      </w:r>
      <w:r w:rsidR="00A33723">
        <w:rPr>
          <w:rFonts w:ascii="Times New Roman" w:hAnsi="Times New Roman"/>
          <w:sz w:val="24"/>
        </w:rPr>
        <w:t>wilayah Kota Bandar Lampung, Kota Metro dan ruas Bandar Lampung-Metr</w:t>
      </w:r>
      <w:r w:rsidR="00A33723">
        <w:rPr>
          <w:rFonts w:ascii="Times New Roman" w:hAnsi="Times New Roman"/>
          <w:sz w:val="24"/>
          <w:lang w:val="en-US"/>
        </w:rPr>
        <w:t>o.</w:t>
      </w:r>
      <w:r w:rsidR="0026301B">
        <w:rPr>
          <w:rFonts w:ascii="Times New Roman" w:hAnsi="Times New Roman"/>
          <w:sz w:val="24"/>
          <w:lang w:val="en-US"/>
        </w:rPr>
        <w:t xml:space="preserve"> </w:t>
      </w:r>
      <w:r w:rsidR="0026301B">
        <w:rPr>
          <w:rFonts w:ascii="TimesNewRomanPSMT" w:hAnsi="TimesNewRomanPSMT" w:cs="TimesNewRomanPSMT"/>
          <w:noProof w:val="0"/>
          <w:sz w:val="24"/>
          <w:szCs w:val="24"/>
        </w:rPr>
        <w:t>Model perhitungan</w:t>
      </w:r>
      <w:r w:rsidR="0026301B">
        <w:rPr>
          <w:rFonts w:ascii="TimesNewRomanPSMT" w:hAnsi="TimesNewRomanPSMT" w:cs="TimesNewRomanPSMT"/>
          <w:noProof w:val="0"/>
          <w:sz w:val="24"/>
          <w:szCs w:val="24"/>
          <w:lang w:val="en-US"/>
        </w:rPr>
        <w:t xml:space="preserve"> </w:t>
      </w:r>
      <w:r w:rsidR="0026301B" w:rsidRPr="0023166A">
        <w:rPr>
          <w:rFonts w:ascii="TimesNewRomanPSMT" w:hAnsi="TimesNewRomanPSMT" w:cs="TimesNewRomanPSMT"/>
          <w:noProof w:val="0"/>
          <w:sz w:val="24"/>
          <w:szCs w:val="24"/>
        </w:rPr>
        <w:t>peluang pemilihan masing-masing jalan yan</w:t>
      </w:r>
      <w:r w:rsidR="0026301B">
        <w:rPr>
          <w:rFonts w:ascii="TimesNewRomanPSMT" w:hAnsi="TimesNewRomanPSMT" w:cs="TimesNewRomanPSMT"/>
          <w:noProof w:val="0"/>
          <w:sz w:val="24"/>
          <w:szCs w:val="24"/>
        </w:rPr>
        <w:t>g digunakan adalah model logit binomial</w:t>
      </w:r>
      <w:r w:rsidR="0026301B">
        <w:rPr>
          <w:rFonts w:ascii="TimesNewRomanPSMT" w:hAnsi="TimesNewRomanPSMT" w:cs="TimesNewRomanPSMT"/>
          <w:noProof w:val="0"/>
          <w:sz w:val="24"/>
          <w:szCs w:val="24"/>
          <w:lang w:val="en-US"/>
        </w:rPr>
        <w:t xml:space="preserve"> dan untuk mengetahui respon masyarakat pelaku perjalanan Bandar Lampung-Metro menggunkan teknik </w:t>
      </w:r>
      <w:r w:rsidR="0026301B">
        <w:rPr>
          <w:rFonts w:ascii="TimesNewRomanPSMT" w:hAnsi="TimesNewRomanPSMT" w:cs="TimesNewRomanPSMT"/>
          <w:i/>
          <w:noProof w:val="0"/>
          <w:sz w:val="24"/>
          <w:szCs w:val="24"/>
          <w:lang w:val="en-US"/>
        </w:rPr>
        <w:t>stated preference</w:t>
      </w:r>
      <w:r w:rsidR="0026301B">
        <w:rPr>
          <w:rFonts w:ascii="TimesNewRomanPSMT" w:hAnsi="TimesNewRomanPSMT" w:cs="TimesNewRomanPSMT"/>
          <w:noProof w:val="0"/>
          <w:sz w:val="24"/>
          <w:szCs w:val="24"/>
          <w:lang w:val="en-US"/>
        </w:rPr>
        <w:t xml:space="preserve">. </w:t>
      </w:r>
      <w:r w:rsidR="0026301B" w:rsidRPr="008444F0">
        <w:rPr>
          <w:rFonts w:ascii="Times New Roman" w:hAnsi="Times New Roman"/>
          <w:bCs/>
          <w:sz w:val="24"/>
          <w:szCs w:val="24"/>
        </w:rPr>
        <w:t>Peluang pergeseran berdasarkan analisis sensitivitas biaya perjalanan, waktu tempuh dan kemudahan rute, menunjukan peningkatan kinerja jalan tol dapat mendorong masyarakat pelaku perjalanan Bandar Lampung-Metro untuk sanggup melakukan pertambahan biaya dengan selisih waktu tempuh dari jalan reguler tidak terlalu besar (lebih lama) atau terlalu kecil (lebih cepat).</w:t>
      </w:r>
    </w:p>
    <w:p w:rsidR="00C16617" w:rsidRPr="008444F0" w:rsidRDefault="00C16617" w:rsidP="00FE1E18">
      <w:pPr>
        <w:spacing w:after="0" w:line="240" w:lineRule="auto"/>
        <w:ind w:left="210"/>
        <w:jc w:val="both"/>
        <w:rPr>
          <w:rFonts w:ascii="Times New Roman" w:hAnsi="Times New Roman"/>
          <w:iCs/>
          <w:sz w:val="24"/>
          <w:szCs w:val="24"/>
        </w:rPr>
      </w:pPr>
    </w:p>
    <w:p w:rsidR="008F79B3" w:rsidRDefault="00C16617" w:rsidP="00FE1E18">
      <w:pPr>
        <w:spacing w:after="0" w:line="240" w:lineRule="auto"/>
        <w:jc w:val="both"/>
        <w:rPr>
          <w:rFonts w:ascii="Times New Roman" w:hAnsi="Times New Roman"/>
          <w:sz w:val="24"/>
          <w:szCs w:val="24"/>
          <w:lang w:val="en-US"/>
        </w:rPr>
      </w:pPr>
      <w:r w:rsidRPr="008444F0">
        <w:rPr>
          <w:rFonts w:ascii="Times New Roman" w:hAnsi="Times New Roman"/>
          <w:iCs/>
          <w:sz w:val="24"/>
          <w:szCs w:val="24"/>
        </w:rPr>
        <w:t xml:space="preserve">Kata kunci: </w:t>
      </w:r>
      <w:r w:rsidR="00FE1E18">
        <w:rPr>
          <w:rFonts w:ascii="Times New Roman" w:hAnsi="Times New Roman"/>
          <w:sz w:val="24"/>
          <w:szCs w:val="24"/>
          <w:lang w:val="en-US"/>
        </w:rPr>
        <w:t>P</w:t>
      </w:r>
      <w:r w:rsidRPr="008444F0">
        <w:rPr>
          <w:rFonts w:ascii="Times New Roman" w:hAnsi="Times New Roman"/>
          <w:sz w:val="24"/>
          <w:szCs w:val="24"/>
        </w:rPr>
        <w:t xml:space="preserve">emilihan </w:t>
      </w:r>
      <w:r w:rsidR="00FE1E18">
        <w:rPr>
          <w:rFonts w:ascii="Times New Roman" w:hAnsi="Times New Roman"/>
          <w:sz w:val="24"/>
          <w:szCs w:val="24"/>
          <w:lang w:val="en-US"/>
        </w:rPr>
        <w:t>R</w:t>
      </w:r>
      <w:r w:rsidR="00FE1E18">
        <w:rPr>
          <w:rFonts w:ascii="Times New Roman" w:hAnsi="Times New Roman"/>
          <w:sz w:val="24"/>
          <w:szCs w:val="24"/>
        </w:rPr>
        <w:t xml:space="preserve">ute, </w:t>
      </w:r>
      <w:r w:rsidR="00FE1E18">
        <w:rPr>
          <w:rFonts w:ascii="Times New Roman" w:hAnsi="Times New Roman"/>
          <w:sz w:val="24"/>
          <w:szCs w:val="24"/>
          <w:lang w:val="en-US"/>
        </w:rPr>
        <w:t>B</w:t>
      </w:r>
      <w:r w:rsidR="00FE1E18">
        <w:rPr>
          <w:rFonts w:ascii="Times New Roman" w:hAnsi="Times New Roman"/>
          <w:sz w:val="24"/>
          <w:szCs w:val="24"/>
        </w:rPr>
        <w:t xml:space="preserve">inomial </w:t>
      </w:r>
      <w:r w:rsidR="00FE1E18">
        <w:rPr>
          <w:rFonts w:ascii="Times New Roman" w:hAnsi="Times New Roman"/>
          <w:sz w:val="24"/>
          <w:szCs w:val="24"/>
          <w:lang w:val="en-US"/>
        </w:rPr>
        <w:t>L</w:t>
      </w:r>
      <w:r w:rsidR="00FE1E18">
        <w:rPr>
          <w:rFonts w:ascii="Times New Roman" w:hAnsi="Times New Roman"/>
          <w:sz w:val="24"/>
          <w:szCs w:val="24"/>
        </w:rPr>
        <w:t xml:space="preserve">ogit, </w:t>
      </w:r>
      <w:r w:rsidR="00FE1E18">
        <w:rPr>
          <w:rFonts w:ascii="Times New Roman" w:hAnsi="Times New Roman"/>
          <w:sz w:val="24"/>
          <w:szCs w:val="24"/>
          <w:lang w:val="en-US"/>
        </w:rPr>
        <w:t>S</w:t>
      </w:r>
      <w:r w:rsidR="00FE1E18">
        <w:rPr>
          <w:rFonts w:ascii="Times New Roman" w:hAnsi="Times New Roman"/>
          <w:sz w:val="24"/>
          <w:szCs w:val="24"/>
        </w:rPr>
        <w:t xml:space="preserve">tated </w:t>
      </w:r>
      <w:r w:rsidR="00FE1E18">
        <w:rPr>
          <w:rFonts w:ascii="Times New Roman" w:hAnsi="Times New Roman"/>
          <w:sz w:val="24"/>
          <w:szCs w:val="24"/>
          <w:lang w:val="en-US"/>
        </w:rPr>
        <w:t>P</w:t>
      </w:r>
      <w:r w:rsidRPr="008444F0">
        <w:rPr>
          <w:rFonts w:ascii="Times New Roman" w:hAnsi="Times New Roman"/>
          <w:sz w:val="24"/>
          <w:szCs w:val="24"/>
        </w:rPr>
        <w:t>reference</w:t>
      </w:r>
    </w:p>
    <w:p w:rsidR="001E4EA9" w:rsidRDefault="001E4EA9" w:rsidP="00FE1E18">
      <w:pPr>
        <w:spacing w:after="0" w:line="240" w:lineRule="auto"/>
        <w:jc w:val="both"/>
        <w:rPr>
          <w:rFonts w:ascii="Times New Roman" w:hAnsi="Times New Roman"/>
          <w:sz w:val="24"/>
          <w:szCs w:val="24"/>
          <w:lang w:val="en-US"/>
        </w:rPr>
      </w:pPr>
    </w:p>
    <w:p w:rsidR="001E4EA9" w:rsidRDefault="001E4EA9" w:rsidP="00FE1E18">
      <w:pPr>
        <w:spacing w:after="0" w:line="240" w:lineRule="auto"/>
        <w:jc w:val="both"/>
        <w:rPr>
          <w:rFonts w:ascii="Times New Roman" w:hAnsi="Times New Roman"/>
          <w:sz w:val="24"/>
          <w:szCs w:val="24"/>
          <w:lang w:val="en-US"/>
        </w:rPr>
      </w:pPr>
    </w:p>
    <w:p w:rsidR="001E4EA9" w:rsidRDefault="001E4EA9" w:rsidP="00FE1E18">
      <w:pPr>
        <w:spacing w:after="0" w:line="240" w:lineRule="auto"/>
        <w:jc w:val="both"/>
        <w:rPr>
          <w:rFonts w:ascii="Times New Roman" w:hAnsi="Times New Roman"/>
          <w:sz w:val="24"/>
          <w:szCs w:val="24"/>
          <w:lang w:val="en-US"/>
        </w:rPr>
      </w:pPr>
    </w:p>
    <w:p w:rsidR="001E4EA9" w:rsidRDefault="001E4EA9" w:rsidP="00FE1E18">
      <w:pPr>
        <w:spacing w:after="0" w:line="240" w:lineRule="auto"/>
        <w:jc w:val="both"/>
        <w:rPr>
          <w:rFonts w:ascii="Times New Roman" w:hAnsi="Times New Roman"/>
          <w:sz w:val="24"/>
          <w:szCs w:val="24"/>
          <w:lang w:val="en-US"/>
        </w:rPr>
      </w:pPr>
    </w:p>
    <w:p w:rsidR="001E4EA9" w:rsidRDefault="001E4EA9" w:rsidP="00FE1E18">
      <w:pPr>
        <w:spacing w:after="0" w:line="240" w:lineRule="auto"/>
        <w:jc w:val="both"/>
        <w:rPr>
          <w:rFonts w:ascii="Times New Roman" w:hAnsi="Times New Roman"/>
          <w:sz w:val="24"/>
          <w:szCs w:val="24"/>
          <w:lang w:val="en-US"/>
        </w:rPr>
      </w:pPr>
    </w:p>
    <w:p w:rsidR="001E4EA9" w:rsidRDefault="001E4EA9" w:rsidP="00FE1E18">
      <w:pPr>
        <w:spacing w:after="0" w:line="240" w:lineRule="auto"/>
        <w:jc w:val="both"/>
        <w:rPr>
          <w:rFonts w:ascii="Times New Roman" w:hAnsi="Times New Roman"/>
          <w:sz w:val="24"/>
          <w:szCs w:val="24"/>
          <w:lang w:val="en-US"/>
        </w:rPr>
      </w:pPr>
    </w:p>
    <w:p w:rsidR="001E4EA9" w:rsidRDefault="001E4EA9" w:rsidP="00FE1E18">
      <w:pPr>
        <w:spacing w:after="0" w:line="240" w:lineRule="auto"/>
        <w:jc w:val="both"/>
        <w:rPr>
          <w:rFonts w:ascii="Times New Roman" w:hAnsi="Times New Roman"/>
          <w:sz w:val="24"/>
          <w:szCs w:val="24"/>
          <w:lang w:val="en-US"/>
        </w:rPr>
      </w:pPr>
    </w:p>
    <w:p w:rsidR="001E4EA9" w:rsidRDefault="001E4EA9" w:rsidP="00FE1E18">
      <w:pPr>
        <w:spacing w:after="0" w:line="240" w:lineRule="auto"/>
        <w:jc w:val="both"/>
        <w:rPr>
          <w:rFonts w:ascii="Times New Roman" w:hAnsi="Times New Roman"/>
          <w:sz w:val="24"/>
          <w:szCs w:val="24"/>
          <w:lang w:val="en-US"/>
        </w:rPr>
      </w:pPr>
    </w:p>
    <w:p w:rsidR="001E4EA9" w:rsidRDefault="001E4EA9" w:rsidP="00FE1E18">
      <w:pPr>
        <w:spacing w:after="0" w:line="240" w:lineRule="auto"/>
        <w:jc w:val="both"/>
        <w:rPr>
          <w:rFonts w:ascii="Times New Roman" w:hAnsi="Times New Roman"/>
          <w:sz w:val="24"/>
          <w:szCs w:val="24"/>
          <w:lang w:val="en-US"/>
        </w:rPr>
      </w:pPr>
    </w:p>
    <w:p w:rsidR="001E4EA9" w:rsidRDefault="001E4EA9" w:rsidP="00FE1E18">
      <w:pPr>
        <w:spacing w:after="0" w:line="240" w:lineRule="auto"/>
        <w:jc w:val="both"/>
        <w:rPr>
          <w:rFonts w:ascii="Times New Roman" w:hAnsi="Times New Roman"/>
          <w:sz w:val="24"/>
          <w:szCs w:val="24"/>
          <w:lang w:val="en-US"/>
        </w:rPr>
      </w:pPr>
    </w:p>
    <w:p w:rsidR="001E4EA9" w:rsidRDefault="001E4EA9" w:rsidP="00FE1E18">
      <w:pPr>
        <w:spacing w:after="0" w:line="240" w:lineRule="auto"/>
        <w:jc w:val="both"/>
        <w:rPr>
          <w:rFonts w:ascii="Times New Roman" w:hAnsi="Times New Roman"/>
          <w:sz w:val="24"/>
          <w:szCs w:val="24"/>
          <w:lang w:val="en-US"/>
        </w:rPr>
      </w:pPr>
    </w:p>
    <w:p w:rsidR="001E4EA9" w:rsidRDefault="001E4EA9" w:rsidP="00FE1E18">
      <w:pPr>
        <w:spacing w:after="0" w:line="240" w:lineRule="auto"/>
        <w:jc w:val="both"/>
        <w:rPr>
          <w:rFonts w:ascii="Times New Roman" w:hAnsi="Times New Roman"/>
          <w:sz w:val="24"/>
          <w:szCs w:val="24"/>
          <w:lang w:val="en-US"/>
        </w:rPr>
      </w:pPr>
    </w:p>
    <w:p w:rsidR="001E4EA9" w:rsidRDefault="001E4EA9" w:rsidP="00FE1E18">
      <w:pPr>
        <w:spacing w:after="0" w:line="240" w:lineRule="auto"/>
        <w:jc w:val="both"/>
        <w:rPr>
          <w:rFonts w:ascii="Times New Roman" w:hAnsi="Times New Roman"/>
          <w:sz w:val="24"/>
          <w:szCs w:val="24"/>
          <w:lang w:val="en-US"/>
        </w:rPr>
      </w:pPr>
    </w:p>
    <w:p w:rsidR="001E4EA9" w:rsidRDefault="001E4EA9" w:rsidP="00FE1E18">
      <w:pPr>
        <w:spacing w:after="0" w:line="240" w:lineRule="auto"/>
        <w:jc w:val="both"/>
        <w:rPr>
          <w:rFonts w:ascii="Times New Roman" w:hAnsi="Times New Roman"/>
          <w:sz w:val="24"/>
          <w:szCs w:val="24"/>
          <w:lang w:val="en-US"/>
        </w:rPr>
      </w:pPr>
    </w:p>
    <w:p w:rsidR="001E4EA9" w:rsidRDefault="001E4EA9" w:rsidP="00FE1E18">
      <w:pPr>
        <w:spacing w:after="0" w:line="240" w:lineRule="auto"/>
        <w:jc w:val="both"/>
        <w:rPr>
          <w:rFonts w:ascii="Times New Roman" w:hAnsi="Times New Roman"/>
          <w:sz w:val="24"/>
          <w:szCs w:val="24"/>
          <w:lang w:val="en-US"/>
        </w:rPr>
      </w:pPr>
    </w:p>
    <w:p w:rsidR="001E4EA9" w:rsidRDefault="001E4EA9" w:rsidP="00FE1E18">
      <w:pPr>
        <w:spacing w:after="0" w:line="240" w:lineRule="auto"/>
        <w:jc w:val="both"/>
        <w:rPr>
          <w:rFonts w:ascii="Times New Roman" w:hAnsi="Times New Roman"/>
          <w:sz w:val="24"/>
          <w:szCs w:val="24"/>
          <w:lang w:val="en-US"/>
        </w:rPr>
      </w:pPr>
    </w:p>
    <w:p w:rsidR="00B50F4D" w:rsidRDefault="00B50F4D" w:rsidP="00595FB7">
      <w:pPr>
        <w:autoSpaceDE w:val="0"/>
        <w:autoSpaceDN w:val="0"/>
        <w:adjustRightInd w:val="0"/>
        <w:spacing w:after="0" w:line="240" w:lineRule="auto"/>
        <w:jc w:val="both"/>
        <w:rPr>
          <w:rFonts w:ascii="Times New Roman" w:hAnsi="Times New Roman"/>
          <w:b/>
          <w:sz w:val="24"/>
          <w:lang w:val="en-US"/>
        </w:rPr>
      </w:pPr>
      <w:r>
        <w:rPr>
          <w:rFonts w:ascii="Times New Roman" w:hAnsi="Times New Roman"/>
          <w:b/>
          <w:sz w:val="24"/>
          <w:lang w:val="en-US"/>
        </w:rPr>
        <w:lastRenderedPageBreak/>
        <w:t>Shifting Probability Analysis Arterial Road Into Toll Road</w:t>
      </w:r>
    </w:p>
    <w:p w:rsidR="00595FB7" w:rsidRPr="00B50F4D" w:rsidRDefault="00B50F4D" w:rsidP="00595FB7">
      <w:pPr>
        <w:autoSpaceDE w:val="0"/>
        <w:autoSpaceDN w:val="0"/>
        <w:adjustRightInd w:val="0"/>
        <w:spacing w:after="0" w:line="240" w:lineRule="auto"/>
        <w:jc w:val="both"/>
        <w:rPr>
          <w:rFonts w:ascii="Times New Roman" w:hAnsi="Times New Roman"/>
          <w:b/>
          <w:iCs/>
          <w:lang w:val="en-US"/>
        </w:rPr>
      </w:pPr>
      <w:r>
        <w:rPr>
          <w:rFonts w:ascii="Times New Roman" w:hAnsi="Times New Roman"/>
          <w:b/>
          <w:sz w:val="24"/>
          <w:lang w:val="en-US"/>
        </w:rPr>
        <w:t>Case Studi: Impact Of Toll Road Bandar Lampung-Metro</w:t>
      </w:r>
    </w:p>
    <w:p w:rsidR="00595FB7" w:rsidRDefault="00595FB7" w:rsidP="00595FB7">
      <w:pPr>
        <w:spacing w:after="0" w:line="240" w:lineRule="auto"/>
        <w:jc w:val="both"/>
        <w:rPr>
          <w:rFonts w:ascii="Times New Roman" w:hAnsi="Times New Roman"/>
          <w:iCs/>
          <w:sz w:val="24"/>
          <w:szCs w:val="24"/>
          <w:lang w:val="en-US"/>
        </w:rPr>
      </w:pPr>
      <w:r>
        <w:rPr>
          <w:rFonts w:ascii="Times New Roman" w:hAnsi="Times New Roman"/>
          <w:iCs/>
          <w:sz w:val="24"/>
          <w:szCs w:val="24"/>
          <w:lang w:val="en-US"/>
        </w:rPr>
        <w:t>(</w:t>
      </w:r>
      <w:r w:rsidRPr="008444F0">
        <w:rPr>
          <w:rFonts w:ascii="Times New Roman" w:hAnsi="Times New Roman"/>
          <w:iCs/>
          <w:sz w:val="24"/>
          <w:szCs w:val="24"/>
        </w:rPr>
        <w:t>Muhammad Arif Wibowo</w:t>
      </w:r>
      <w:r>
        <w:rPr>
          <w:rFonts w:ascii="Times New Roman" w:hAnsi="Times New Roman"/>
          <w:iCs/>
          <w:sz w:val="24"/>
          <w:szCs w:val="24"/>
          <w:lang w:val="en-US"/>
        </w:rPr>
        <w:t>) (22112010)</w:t>
      </w:r>
    </w:p>
    <w:p w:rsidR="00595FB7" w:rsidRDefault="003A3095" w:rsidP="00595FB7">
      <w:pPr>
        <w:spacing w:after="0" w:line="240" w:lineRule="auto"/>
        <w:jc w:val="both"/>
        <w:rPr>
          <w:rFonts w:ascii="Times New Roman" w:hAnsi="Times New Roman"/>
          <w:sz w:val="24"/>
          <w:szCs w:val="24"/>
          <w:lang w:val="en-US"/>
        </w:rPr>
      </w:pPr>
      <w:r>
        <w:rPr>
          <w:rFonts w:ascii="Times New Roman" w:hAnsi="Times New Roman"/>
          <w:iCs/>
          <w:sz w:val="24"/>
          <w:szCs w:val="24"/>
          <w:lang w:val="en-US"/>
        </w:rPr>
        <w:t>Advisor</w:t>
      </w:r>
      <w:r w:rsidR="00595FB7">
        <w:rPr>
          <w:rFonts w:ascii="Times New Roman" w:hAnsi="Times New Roman"/>
          <w:iCs/>
          <w:sz w:val="24"/>
          <w:szCs w:val="24"/>
          <w:lang w:val="en-US"/>
        </w:rPr>
        <w:t xml:space="preserve"> (</w:t>
      </w:r>
      <w:r w:rsidR="00595FB7" w:rsidRPr="00FE1E18">
        <w:rPr>
          <w:rFonts w:ascii="Times New Roman" w:hAnsi="Times New Roman"/>
          <w:bCs/>
          <w:sz w:val="24"/>
        </w:rPr>
        <w:t>Dr. Sri Maryati, ST., MIP.</w:t>
      </w:r>
      <w:r w:rsidR="00595FB7">
        <w:rPr>
          <w:rFonts w:ascii="Times New Roman" w:hAnsi="Times New Roman"/>
          <w:bCs/>
          <w:sz w:val="24"/>
          <w:lang w:val="en-US"/>
        </w:rPr>
        <w:t xml:space="preserve">, </w:t>
      </w:r>
      <w:r w:rsidR="00595FB7" w:rsidRPr="00FE1E18">
        <w:rPr>
          <w:rFonts w:ascii="Times New Roman" w:hAnsi="Times New Roman"/>
          <w:sz w:val="24"/>
          <w:szCs w:val="24"/>
        </w:rPr>
        <w:t>Zulqadri Ansar, S</w:t>
      </w:r>
      <w:r w:rsidR="003F02A0">
        <w:rPr>
          <w:rFonts w:ascii="Times New Roman" w:hAnsi="Times New Roman"/>
          <w:sz w:val="24"/>
          <w:szCs w:val="24"/>
          <w:lang w:val="en-US"/>
        </w:rPr>
        <w:t>.</w:t>
      </w:r>
      <w:r w:rsidR="00595FB7" w:rsidRPr="00FE1E18">
        <w:rPr>
          <w:rFonts w:ascii="Times New Roman" w:hAnsi="Times New Roman"/>
          <w:sz w:val="24"/>
          <w:szCs w:val="24"/>
        </w:rPr>
        <w:t>T., M</w:t>
      </w:r>
      <w:r w:rsidR="003F02A0">
        <w:rPr>
          <w:rFonts w:ascii="Times New Roman" w:hAnsi="Times New Roman"/>
          <w:sz w:val="24"/>
          <w:szCs w:val="24"/>
          <w:lang w:val="en-US"/>
        </w:rPr>
        <w:t>.</w:t>
      </w:r>
      <w:r w:rsidR="00595FB7" w:rsidRPr="00FE1E18">
        <w:rPr>
          <w:rFonts w:ascii="Times New Roman" w:hAnsi="Times New Roman"/>
          <w:sz w:val="24"/>
          <w:szCs w:val="24"/>
        </w:rPr>
        <w:t>T.</w:t>
      </w:r>
      <w:r w:rsidR="00595FB7">
        <w:rPr>
          <w:rFonts w:ascii="Times New Roman" w:hAnsi="Times New Roman"/>
          <w:sz w:val="24"/>
          <w:szCs w:val="24"/>
          <w:lang w:val="en-US"/>
        </w:rPr>
        <w:t>)</w:t>
      </w:r>
    </w:p>
    <w:p w:rsidR="00595FB7" w:rsidRDefault="00595FB7" w:rsidP="00595FB7">
      <w:pPr>
        <w:spacing w:after="0" w:line="240" w:lineRule="auto"/>
        <w:jc w:val="both"/>
        <w:rPr>
          <w:rFonts w:ascii="Times New Roman" w:hAnsi="Times New Roman"/>
          <w:sz w:val="24"/>
          <w:szCs w:val="24"/>
          <w:lang w:val="en-US"/>
        </w:rPr>
      </w:pPr>
    </w:p>
    <w:p w:rsidR="00595FB7" w:rsidRPr="00FE1E18" w:rsidRDefault="00595FB7" w:rsidP="00595FB7">
      <w:pPr>
        <w:spacing w:after="0" w:line="240" w:lineRule="auto"/>
        <w:jc w:val="both"/>
        <w:rPr>
          <w:rFonts w:ascii="Times New Roman" w:hAnsi="Times New Roman"/>
          <w:iCs/>
          <w:sz w:val="24"/>
          <w:szCs w:val="24"/>
          <w:lang w:val="en-US"/>
        </w:rPr>
      </w:pPr>
    </w:p>
    <w:p w:rsidR="00595FB7" w:rsidRPr="003A3095" w:rsidRDefault="003A3095" w:rsidP="00595FB7">
      <w:pPr>
        <w:spacing w:after="0" w:line="240" w:lineRule="auto"/>
        <w:jc w:val="center"/>
        <w:rPr>
          <w:rFonts w:ascii="Times New Roman" w:hAnsi="Times New Roman"/>
          <w:b/>
          <w:iCs/>
          <w:sz w:val="24"/>
          <w:szCs w:val="24"/>
          <w:lang w:val="en-US"/>
        </w:rPr>
      </w:pPr>
      <w:r>
        <w:rPr>
          <w:rFonts w:ascii="Times New Roman" w:hAnsi="Times New Roman"/>
          <w:b/>
          <w:iCs/>
          <w:sz w:val="24"/>
          <w:szCs w:val="24"/>
        </w:rPr>
        <w:t>ABSTRA</w:t>
      </w:r>
      <w:r>
        <w:rPr>
          <w:rFonts w:ascii="Times New Roman" w:hAnsi="Times New Roman"/>
          <w:b/>
          <w:iCs/>
          <w:sz w:val="24"/>
          <w:szCs w:val="24"/>
          <w:lang w:val="en-US"/>
        </w:rPr>
        <w:t>CT</w:t>
      </w:r>
    </w:p>
    <w:p w:rsidR="00595FB7" w:rsidRDefault="00595FB7" w:rsidP="00595FB7">
      <w:pPr>
        <w:spacing w:after="0" w:line="240" w:lineRule="auto"/>
        <w:jc w:val="both"/>
        <w:rPr>
          <w:rFonts w:ascii="Times New Roman" w:hAnsi="Times New Roman"/>
          <w:iCs/>
          <w:sz w:val="24"/>
          <w:szCs w:val="24"/>
          <w:lang w:val="en-US"/>
        </w:rPr>
      </w:pPr>
    </w:p>
    <w:p w:rsidR="00595FB7" w:rsidRPr="00FE1E18" w:rsidRDefault="00595FB7" w:rsidP="00595FB7">
      <w:pPr>
        <w:spacing w:after="0" w:line="240" w:lineRule="auto"/>
        <w:jc w:val="both"/>
        <w:rPr>
          <w:rFonts w:ascii="Times New Roman" w:hAnsi="Times New Roman"/>
          <w:iCs/>
          <w:lang w:val="en-US"/>
        </w:rPr>
      </w:pPr>
    </w:p>
    <w:p w:rsidR="0000717C" w:rsidRPr="00BE253F" w:rsidRDefault="001E4EA9" w:rsidP="00FE1E18">
      <w:pPr>
        <w:spacing w:after="0" w:line="240" w:lineRule="auto"/>
        <w:jc w:val="both"/>
        <w:rPr>
          <w:rFonts w:ascii="Times New Roman" w:hAnsi="Times New Roman"/>
          <w:i/>
          <w:sz w:val="24"/>
        </w:rPr>
      </w:pPr>
      <w:r w:rsidRPr="00BE253F">
        <w:rPr>
          <w:rFonts w:ascii="Times New Roman" w:hAnsi="Times New Roman"/>
          <w:i/>
          <w:sz w:val="24"/>
        </w:rPr>
        <w:t xml:space="preserve">Toll Road Trans Sumatra segment of Bandar Lampung-Metro </w:t>
      </w:r>
      <w:r w:rsidR="00595FB7" w:rsidRPr="00BE253F">
        <w:rPr>
          <w:rFonts w:ascii="Times New Roman" w:hAnsi="Times New Roman"/>
          <w:i/>
          <w:sz w:val="24"/>
        </w:rPr>
        <w:t>built in</w:t>
      </w:r>
      <w:r w:rsidRPr="00BE253F">
        <w:rPr>
          <w:rFonts w:ascii="Times New Roman" w:hAnsi="Times New Roman"/>
          <w:i/>
          <w:sz w:val="24"/>
        </w:rPr>
        <w:t xml:space="preserve"> </w:t>
      </w:r>
      <w:r w:rsidR="00C37A67">
        <w:rPr>
          <w:rFonts w:ascii="Times New Roman" w:hAnsi="Times New Roman"/>
          <w:i/>
          <w:sz w:val="24"/>
        </w:rPr>
        <w:t xml:space="preserve">Bakauheni-Terbanggi </w:t>
      </w:r>
      <w:r w:rsidR="00C37A67" w:rsidRPr="00BE253F">
        <w:rPr>
          <w:rFonts w:ascii="Times New Roman" w:hAnsi="Times New Roman"/>
          <w:i/>
          <w:sz w:val="24"/>
        </w:rPr>
        <w:t>segment</w:t>
      </w:r>
      <w:r w:rsidRPr="00BE253F">
        <w:rPr>
          <w:rFonts w:ascii="Times New Roman" w:hAnsi="Times New Roman"/>
          <w:i/>
          <w:sz w:val="24"/>
        </w:rPr>
        <w:t xml:space="preserve"> </w:t>
      </w:r>
      <w:r w:rsidR="00595FB7" w:rsidRPr="00BE253F">
        <w:rPr>
          <w:rFonts w:ascii="Times New Roman" w:hAnsi="Times New Roman"/>
          <w:i/>
          <w:sz w:val="24"/>
        </w:rPr>
        <w:t xml:space="preserve">have been </w:t>
      </w:r>
      <w:r w:rsidR="00C37A67">
        <w:rPr>
          <w:rFonts w:ascii="Times New Roman" w:hAnsi="Times New Roman"/>
          <w:i/>
          <w:sz w:val="24"/>
        </w:rPr>
        <w:t xml:space="preserve">set by </w:t>
      </w:r>
      <w:r w:rsidRPr="00BE253F">
        <w:rPr>
          <w:rFonts w:ascii="Times New Roman" w:hAnsi="Times New Roman"/>
          <w:i/>
          <w:sz w:val="24"/>
        </w:rPr>
        <w:t xml:space="preserve">president through Presidential </w:t>
      </w:r>
      <w:r w:rsidR="00595FB7" w:rsidRPr="00BE253F">
        <w:rPr>
          <w:rFonts w:ascii="Times New Roman" w:hAnsi="Times New Roman"/>
          <w:i/>
          <w:sz w:val="24"/>
        </w:rPr>
        <w:t>Regulation Number 100 year</w:t>
      </w:r>
      <w:r w:rsidRPr="00BE253F">
        <w:rPr>
          <w:rFonts w:ascii="Times New Roman" w:hAnsi="Times New Roman"/>
          <w:i/>
          <w:sz w:val="24"/>
        </w:rPr>
        <w:t xml:space="preserve"> 2014 on the Acceleration Highwa</w:t>
      </w:r>
      <w:r w:rsidR="00C37A67">
        <w:rPr>
          <w:rFonts w:ascii="Times New Roman" w:hAnsi="Times New Roman"/>
          <w:i/>
          <w:sz w:val="24"/>
        </w:rPr>
        <w:t>y Development In Sumatra, and</w:t>
      </w:r>
      <w:r w:rsidRPr="00BE253F">
        <w:rPr>
          <w:rFonts w:ascii="Times New Roman" w:hAnsi="Times New Roman"/>
          <w:i/>
          <w:sz w:val="24"/>
        </w:rPr>
        <w:t xml:space="preserve"> Presidential Regulatio</w:t>
      </w:r>
      <w:r w:rsidR="00C37A67">
        <w:rPr>
          <w:rFonts w:ascii="Times New Roman" w:hAnsi="Times New Roman"/>
          <w:i/>
          <w:sz w:val="24"/>
        </w:rPr>
        <w:t>n Number 117 Year 2015 about</w:t>
      </w:r>
      <w:r w:rsidRPr="00BE253F">
        <w:rPr>
          <w:rFonts w:ascii="Times New Roman" w:hAnsi="Times New Roman"/>
          <w:i/>
          <w:sz w:val="24"/>
        </w:rPr>
        <w:t xml:space="preserve"> amendment to Presidential </w:t>
      </w:r>
      <w:r w:rsidR="009B3180" w:rsidRPr="00BE253F">
        <w:rPr>
          <w:rFonts w:ascii="Times New Roman" w:hAnsi="Times New Roman"/>
          <w:i/>
          <w:sz w:val="24"/>
        </w:rPr>
        <w:t>Regulation Number</w:t>
      </w:r>
      <w:r w:rsidRPr="00BE253F">
        <w:rPr>
          <w:rFonts w:ascii="Times New Roman" w:hAnsi="Times New Roman"/>
          <w:i/>
          <w:sz w:val="24"/>
        </w:rPr>
        <w:t xml:space="preserve"> 100 </w:t>
      </w:r>
      <w:r w:rsidR="009B3180" w:rsidRPr="00BE253F">
        <w:rPr>
          <w:rFonts w:ascii="Times New Roman" w:hAnsi="Times New Roman"/>
          <w:i/>
          <w:sz w:val="24"/>
        </w:rPr>
        <w:t xml:space="preserve">year </w:t>
      </w:r>
      <w:r w:rsidRPr="00BE253F">
        <w:rPr>
          <w:rFonts w:ascii="Times New Roman" w:hAnsi="Times New Roman"/>
          <w:i/>
          <w:sz w:val="24"/>
        </w:rPr>
        <w:t xml:space="preserve">2014. </w:t>
      </w:r>
      <w:r w:rsidR="009B3180" w:rsidRPr="00BE253F">
        <w:rPr>
          <w:rFonts w:ascii="Times New Roman" w:hAnsi="Times New Roman"/>
          <w:i/>
          <w:sz w:val="24"/>
        </w:rPr>
        <w:t>T</w:t>
      </w:r>
      <w:r w:rsidRPr="00BE253F">
        <w:rPr>
          <w:rFonts w:ascii="Times New Roman" w:hAnsi="Times New Roman"/>
          <w:i/>
          <w:sz w:val="24"/>
        </w:rPr>
        <w:t xml:space="preserve">his </w:t>
      </w:r>
      <w:r w:rsidR="00C37A67">
        <w:rPr>
          <w:rFonts w:ascii="Times New Roman" w:hAnsi="Times New Roman"/>
          <w:i/>
          <w:sz w:val="24"/>
          <w:lang w:val="en-US"/>
        </w:rPr>
        <w:t>research</w:t>
      </w:r>
      <w:r w:rsidRPr="00BE253F">
        <w:rPr>
          <w:rFonts w:ascii="Times New Roman" w:hAnsi="Times New Roman"/>
          <w:i/>
          <w:sz w:val="24"/>
        </w:rPr>
        <w:t xml:space="preserve"> </w:t>
      </w:r>
      <w:r w:rsidR="009B3180" w:rsidRPr="00BE253F">
        <w:rPr>
          <w:rFonts w:ascii="Times New Roman" w:hAnsi="Times New Roman"/>
          <w:i/>
          <w:sz w:val="24"/>
        </w:rPr>
        <w:t>intends to discern</w:t>
      </w:r>
      <w:r w:rsidR="00C37A67">
        <w:rPr>
          <w:rFonts w:ascii="Times New Roman" w:hAnsi="Times New Roman"/>
          <w:i/>
          <w:sz w:val="24"/>
        </w:rPr>
        <w:t xml:space="preserve"> at </w:t>
      </w:r>
      <w:r w:rsidR="00B50F4D" w:rsidRPr="00BE253F">
        <w:rPr>
          <w:rFonts w:ascii="Times New Roman" w:hAnsi="Times New Roman"/>
          <w:i/>
          <w:sz w:val="24"/>
        </w:rPr>
        <w:t>shifting probability</w:t>
      </w:r>
      <w:r w:rsidRPr="00BE253F">
        <w:rPr>
          <w:rFonts w:ascii="Times New Roman" w:hAnsi="Times New Roman"/>
          <w:i/>
          <w:sz w:val="24"/>
        </w:rPr>
        <w:t xml:space="preserve"> </w:t>
      </w:r>
      <w:r w:rsidR="00B50F4D" w:rsidRPr="00BE253F">
        <w:rPr>
          <w:rFonts w:ascii="Times New Roman" w:hAnsi="Times New Roman"/>
          <w:i/>
          <w:sz w:val="24"/>
        </w:rPr>
        <w:t>of the arterial road (regular way</w:t>
      </w:r>
      <w:r w:rsidRPr="00BE253F">
        <w:rPr>
          <w:rFonts w:ascii="Times New Roman" w:hAnsi="Times New Roman"/>
          <w:i/>
          <w:sz w:val="24"/>
        </w:rPr>
        <w:t xml:space="preserve">) to the </w:t>
      </w:r>
      <w:r w:rsidR="00B50F4D" w:rsidRPr="00BE253F">
        <w:rPr>
          <w:rFonts w:ascii="Times New Roman" w:hAnsi="Times New Roman"/>
          <w:i/>
          <w:sz w:val="24"/>
        </w:rPr>
        <w:t>toll road</w:t>
      </w:r>
      <w:r w:rsidRPr="00BE253F">
        <w:rPr>
          <w:rFonts w:ascii="Times New Roman" w:hAnsi="Times New Roman"/>
          <w:i/>
          <w:sz w:val="24"/>
        </w:rPr>
        <w:t xml:space="preserve">. </w:t>
      </w:r>
      <w:r w:rsidR="00123E4B" w:rsidRPr="00BE253F">
        <w:rPr>
          <w:rFonts w:ascii="Times New Roman" w:hAnsi="Times New Roman"/>
          <w:i/>
          <w:sz w:val="24"/>
        </w:rPr>
        <w:t>S</w:t>
      </w:r>
      <w:r w:rsidRPr="00BE253F">
        <w:rPr>
          <w:rFonts w:ascii="Times New Roman" w:hAnsi="Times New Roman"/>
          <w:i/>
          <w:sz w:val="24"/>
        </w:rPr>
        <w:t>everal objectives</w:t>
      </w:r>
      <w:r w:rsidR="00123E4B" w:rsidRPr="00BE253F">
        <w:rPr>
          <w:rFonts w:ascii="Times New Roman" w:hAnsi="Times New Roman"/>
          <w:i/>
          <w:sz w:val="24"/>
        </w:rPr>
        <w:t xml:space="preserve"> to achieve the goals are</w:t>
      </w:r>
      <w:r w:rsidRPr="00BE253F">
        <w:rPr>
          <w:rFonts w:ascii="Times New Roman" w:hAnsi="Times New Roman"/>
          <w:i/>
          <w:sz w:val="24"/>
        </w:rPr>
        <w:t xml:space="preserve">: </w:t>
      </w:r>
      <w:r w:rsidR="00123E4B" w:rsidRPr="00BE253F">
        <w:rPr>
          <w:rFonts w:ascii="Times New Roman" w:hAnsi="Times New Roman"/>
          <w:i/>
          <w:sz w:val="24"/>
        </w:rPr>
        <w:t>i</w:t>
      </w:r>
      <w:r w:rsidRPr="00BE253F">
        <w:rPr>
          <w:rFonts w:ascii="Times New Roman" w:hAnsi="Times New Roman"/>
          <w:i/>
          <w:sz w:val="24"/>
        </w:rPr>
        <w:t>dentify the factors that influence people's desire to move awa</w:t>
      </w:r>
      <w:r w:rsidR="00123E4B" w:rsidRPr="00BE253F">
        <w:rPr>
          <w:rFonts w:ascii="Times New Roman" w:hAnsi="Times New Roman"/>
          <w:i/>
          <w:sz w:val="24"/>
        </w:rPr>
        <w:t xml:space="preserve">y from using arterial road </w:t>
      </w:r>
      <w:r w:rsidRPr="00BE253F">
        <w:rPr>
          <w:rFonts w:ascii="Times New Roman" w:hAnsi="Times New Roman"/>
          <w:i/>
          <w:sz w:val="24"/>
        </w:rPr>
        <w:t xml:space="preserve">to </w:t>
      </w:r>
      <w:r w:rsidR="00123E4B" w:rsidRPr="00BE253F">
        <w:rPr>
          <w:rFonts w:ascii="Times New Roman" w:hAnsi="Times New Roman"/>
          <w:i/>
          <w:sz w:val="24"/>
        </w:rPr>
        <w:t>toll road</w:t>
      </w:r>
      <w:r w:rsidRPr="00BE253F">
        <w:rPr>
          <w:rFonts w:ascii="Times New Roman" w:hAnsi="Times New Roman"/>
          <w:i/>
          <w:sz w:val="24"/>
        </w:rPr>
        <w:t>; and calculate the probability of selecting</w:t>
      </w:r>
      <w:r w:rsidR="00123E4B" w:rsidRPr="00BE253F">
        <w:rPr>
          <w:rFonts w:ascii="Times New Roman" w:hAnsi="Times New Roman"/>
          <w:i/>
          <w:sz w:val="24"/>
        </w:rPr>
        <w:t xml:space="preserve"> route each arterial roads and toll road</w:t>
      </w:r>
      <w:r w:rsidRPr="00BE253F">
        <w:rPr>
          <w:rFonts w:ascii="Times New Roman" w:hAnsi="Times New Roman"/>
          <w:i/>
          <w:sz w:val="24"/>
        </w:rPr>
        <w:t xml:space="preserve">. </w:t>
      </w:r>
      <w:r w:rsidR="00C37A67">
        <w:rPr>
          <w:rFonts w:ascii="Times New Roman" w:hAnsi="Times New Roman"/>
          <w:i/>
          <w:sz w:val="24"/>
          <w:lang w:val="en-US"/>
        </w:rPr>
        <w:t>F</w:t>
      </w:r>
      <w:r w:rsidR="00123E4B" w:rsidRPr="00BE253F">
        <w:rPr>
          <w:rFonts w:ascii="Times New Roman" w:hAnsi="Times New Roman"/>
          <w:i/>
          <w:sz w:val="24"/>
        </w:rPr>
        <w:t>ocus that</w:t>
      </w:r>
      <w:r w:rsidRPr="00BE253F">
        <w:rPr>
          <w:rFonts w:ascii="Times New Roman" w:hAnsi="Times New Roman"/>
          <w:i/>
          <w:sz w:val="24"/>
        </w:rPr>
        <w:t xml:space="preserve"> more dominant in this study on the concept of </w:t>
      </w:r>
      <w:r w:rsidR="00123E4B" w:rsidRPr="00BE253F">
        <w:rPr>
          <w:rFonts w:ascii="Times New Roman" w:hAnsi="Times New Roman"/>
          <w:i/>
          <w:sz w:val="24"/>
        </w:rPr>
        <w:t>probabability</w:t>
      </w:r>
      <w:r w:rsidR="00C37A67">
        <w:rPr>
          <w:rFonts w:ascii="Times New Roman" w:hAnsi="Times New Roman"/>
          <w:i/>
          <w:sz w:val="24"/>
        </w:rPr>
        <w:t xml:space="preserve"> as well as</w:t>
      </w:r>
      <w:r w:rsidRPr="00BE253F">
        <w:rPr>
          <w:rFonts w:ascii="Times New Roman" w:hAnsi="Times New Roman"/>
          <w:i/>
          <w:sz w:val="24"/>
        </w:rPr>
        <w:t xml:space="preserve"> sen</w:t>
      </w:r>
      <w:r w:rsidR="00123E4B" w:rsidRPr="00BE253F">
        <w:rPr>
          <w:rFonts w:ascii="Times New Roman" w:hAnsi="Times New Roman"/>
          <w:i/>
          <w:sz w:val="24"/>
        </w:rPr>
        <w:t>sitivity of arterial roads and toll road</w:t>
      </w:r>
      <w:r w:rsidRPr="00BE253F">
        <w:rPr>
          <w:rFonts w:ascii="Times New Roman" w:hAnsi="Times New Roman"/>
          <w:i/>
          <w:sz w:val="24"/>
        </w:rPr>
        <w:t xml:space="preserve"> </w:t>
      </w:r>
      <w:r w:rsidR="00123E4B" w:rsidRPr="00BE253F">
        <w:rPr>
          <w:rFonts w:ascii="Times New Roman" w:hAnsi="Times New Roman"/>
          <w:i/>
          <w:sz w:val="24"/>
        </w:rPr>
        <w:t>by</w:t>
      </w:r>
      <w:r w:rsidRPr="00BE253F">
        <w:rPr>
          <w:rFonts w:ascii="Times New Roman" w:hAnsi="Times New Roman"/>
          <w:i/>
          <w:sz w:val="24"/>
        </w:rPr>
        <w:t xml:space="preserve"> </w:t>
      </w:r>
      <w:r w:rsidR="00C37A67">
        <w:rPr>
          <w:rFonts w:ascii="Times New Roman" w:hAnsi="Times New Roman"/>
          <w:i/>
          <w:sz w:val="24"/>
          <w:lang w:val="en-US"/>
        </w:rPr>
        <w:t xml:space="preserve">given </w:t>
      </w:r>
      <w:r w:rsidR="00C37A67">
        <w:rPr>
          <w:rFonts w:ascii="Times New Roman" w:hAnsi="Times New Roman"/>
          <w:i/>
          <w:sz w:val="24"/>
        </w:rPr>
        <w:t>factors that influence</w:t>
      </w:r>
      <w:r w:rsidR="00B67175">
        <w:rPr>
          <w:rFonts w:ascii="Times New Roman" w:hAnsi="Times New Roman"/>
          <w:i/>
          <w:sz w:val="24"/>
          <w:lang w:val="en-US"/>
        </w:rPr>
        <w:t>d</w:t>
      </w:r>
      <w:r w:rsidR="00C37A67">
        <w:rPr>
          <w:rFonts w:ascii="Times New Roman" w:hAnsi="Times New Roman"/>
          <w:i/>
          <w:sz w:val="24"/>
        </w:rPr>
        <w:t>. Th</w:t>
      </w:r>
      <w:r w:rsidR="00C37A67">
        <w:rPr>
          <w:rFonts w:ascii="Times New Roman" w:hAnsi="Times New Roman"/>
          <w:i/>
          <w:sz w:val="24"/>
          <w:lang w:val="en-US"/>
        </w:rPr>
        <w:t xml:space="preserve">is research </w:t>
      </w:r>
      <w:r w:rsidRPr="00BE253F">
        <w:rPr>
          <w:rFonts w:ascii="Times New Roman" w:hAnsi="Times New Roman"/>
          <w:i/>
          <w:sz w:val="24"/>
        </w:rPr>
        <w:t xml:space="preserve">study </w:t>
      </w:r>
      <w:r w:rsidR="00123E4B" w:rsidRPr="00BE253F">
        <w:rPr>
          <w:rFonts w:ascii="Times New Roman" w:hAnsi="Times New Roman"/>
          <w:i/>
          <w:sz w:val="24"/>
        </w:rPr>
        <w:t xml:space="preserve">only </w:t>
      </w:r>
      <w:r w:rsidRPr="00BE253F">
        <w:rPr>
          <w:rFonts w:ascii="Times New Roman" w:hAnsi="Times New Roman"/>
          <w:i/>
          <w:sz w:val="24"/>
        </w:rPr>
        <w:t>conducted in the city of Bandar Lampung, Metro City and Bandar Lampung-Metro section</w:t>
      </w:r>
      <w:r w:rsidR="00123E4B" w:rsidRPr="00BE253F">
        <w:rPr>
          <w:rFonts w:ascii="Times New Roman" w:hAnsi="Times New Roman"/>
          <w:i/>
          <w:sz w:val="24"/>
        </w:rPr>
        <w:t xml:space="preserve"> roads</w:t>
      </w:r>
      <w:r w:rsidRPr="00BE253F">
        <w:rPr>
          <w:rFonts w:ascii="Times New Roman" w:hAnsi="Times New Roman"/>
          <w:i/>
          <w:sz w:val="24"/>
        </w:rPr>
        <w:t xml:space="preserve">. </w:t>
      </w:r>
      <w:r w:rsidR="00123E4B" w:rsidRPr="00BE253F">
        <w:rPr>
          <w:rFonts w:ascii="Times New Roman" w:hAnsi="Times New Roman"/>
          <w:i/>
          <w:sz w:val="24"/>
        </w:rPr>
        <w:t>C</w:t>
      </w:r>
      <w:r w:rsidRPr="00BE253F">
        <w:rPr>
          <w:rFonts w:ascii="Times New Roman" w:hAnsi="Times New Roman"/>
          <w:i/>
          <w:sz w:val="24"/>
        </w:rPr>
        <w:t xml:space="preserve">alculations </w:t>
      </w:r>
      <w:r w:rsidR="00123E4B" w:rsidRPr="00BE253F">
        <w:rPr>
          <w:rFonts w:ascii="Times New Roman" w:hAnsi="Times New Roman"/>
          <w:i/>
          <w:sz w:val="24"/>
        </w:rPr>
        <w:t xml:space="preserve">model for </w:t>
      </w:r>
      <w:r w:rsidR="001519D5" w:rsidRPr="00BE253F">
        <w:rPr>
          <w:rFonts w:ascii="Times New Roman" w:hAnsi="Times New Roman"/>
          <w:i/>
          <w:sz w:val="24"/>
        </w:rPr>
        <w:t xml:space="preserve">route choice </w:t>
      </w:r>
      <w:r w:rsidRPr="00BE253F">
        <w:rPr>
          <w:rFonts w:ascii="Times New Roman" w:hAnsi="Times New Roman"/>
          <w:i/>
          <w:sz w:val="24"/>
        </w:rPr>
        <w:t xml:space="preserve">each </w:t>
      </w:r>
      <w:r w:rsidR="00C37A67">
        <w:rPr>
          <w:rFonts w:ascii="Times New Roman" w:hAnsi="Times New Roman"/>
          <w:i/>
          <w:sz w:val="24"/>
        </w:rPr>
        <w:t xml:space="preserve">chances of </w:t>
      </w:r>
      <w:r w:rsidR="001519D5" w:rsidRPr="00BE253F">
        <w:rPr>
          <w:rFonts w:ascii="Times New Roman" w:hAnsi="Times New Roman"/>
          <w:i/>
          <w:sz w:val="24"/>
        </w:rPr>
        <w:t>road is using</w:t>
      </w:r>
      <w:r w:rsidRPr="00BE253F">
        <w:rPr>
          <w:rFonts w:ascii="Times New Roman" w:hAnsi="Times New Roman"/>
          <w:i/>
          <w:sz w:val="24"/>
        </w:rPr>
        <w:t xml:space="preserve"> binomial lo</w:t>
      </w:r>
      <w:r w:rsidR="001519D5" w:rsidRPr="00BE253F">
        <w:rPr>
          <w:rFonts w:ascii="Times New Roman" w:hAnsi="Times New Roman"/>
          <w:i/>
          <w:sz w:val="24"/>
        </w:rPr>
        <w:t xml:space="preserve">git model and to determine the driver </w:t>
      </w:r>
      <w:r w:rsidRPr="00BE253F">
        <w:rPr>
          <w:rFonts w:ascii="Times New Roman" w:hAnsi="Times New Roman"/>
          <w:i/>
          <w:sz w:val="24"/>
        </w:rPr>
        <w:t>response Bandar Lampung-Metro</w:t>
      </w:r>
      <w:r w:rsidR="001519D5" w:rsidRPr="00BE253F">
        <w:rPr>
          <w:rFonts w:ascii="Times New Roman" w:hAnsi="Times New Roman"/>
          <w:i/>
          <w:sz w:val="24"/>
        </w:rPr>
        <w:t xml:space="preserve"> is</w:t>
      </w:r>
      <w:r w:rsidR="00C37A67">
        <w:rPr>
          <w:rFonts w:ascii="Times New Roman" w:hAnsi="Times New Roman"/>
          <w:i/>
          <w:sz w:val="24"/>
        </w:rPr>
        <w:t xml:space="preserve"> using </w:t>
      </w:r>
      <w:r w:rsidRPr="00BE253F">
        <w:rPr>
          <w:rFonts w:ascii="Times New Roman" w:hAnsi="Times New Roman"/>
          <w:i/>
          <w:sz w:val="24"/>
        </w:rPr>
        <w:t xml:space="preserve">stated preference techniques. </w:t>
      </w:r>
      <w:r w:rsidR="001519D5" w:rsidRPr="00BE253F">
        <w:rPr>
          <w:rFonts w:ascii="Times New Roman" w:hAnsi="Times New Roman"/>
          <w:i/>
          <w:sz w:val="24"/>
        </w:rPr>
        <w:t>Probability</w:t>
      </w:r>
      <w:r w:rsidR="00C37A67">
        <w:rPr>
          <w:rFonts w:ascii="Times New Roman" w:hAnsi="Times New Roman"/>
          <w:i/>
          <w:sz w:val="24"/>
        </w:rPr>
        <w:t xml:space="preserve"> shift based on</w:t>
      </w:r>
      <w:r w:rsidRPr="00BE253F">
        <w:rPr>
          <w:rFonts w:ascii="Times New Roman" w:hAnsi="Times New Roman"/>
          <w:i/>
          <w:sz w:val="24"/>
        </w:rPr>
        <w:t xml:space="preserve"> sensitivity analysis travel costs, travel time and ease of service, showed an increase in performance of toll roads can encourage </w:t>
      </w:r>
      <w:r w:rsidR="0000717C" w:rsidRPr="00BE253F">
        <w:rPr>
          <w:rFonts w:ascii="Times New Roman" w:hAnsi="Times New Roman"/>
          <w:i/>
          <w:sz w:val="24"/>
        </w:rPr>
        <w:t>traveler subject</w:t>
      </w:r>
      <w:r w:rsidRPr="00BE253F">
        <w:rPr>
          <w:rFonts w:ascii="Times New Roman" w:hAnsi="Times New Roman"/>
          <w:i/>
          <w:sz w:val="24"/>
        </w:rPr>
        <w:t xml:space="preserve"> Bandar Lampung-Metro to be able to increase the </w:t>
      </w:r>
      <w:r w:rsidR="0000717C" w:rsidRPr="00BE253F">
        <w:rPr>
          <w:rFonts w:ascii="Times New Roman" w:hAnsi="Times New Roman"/>
          <w:i/>
          <w:sz w:val="24"/>
        </w:rPr>
        <w:t>willingness to pay</w:t>
      </w:r>
      <w:r w:rsidRPr="00BE253F">
        <w:rPr>
          <w:rFonts w:ascii="Times New Roman" w:hAnsi="Times New Roman"/>
          <w:i/>
          <w:sz w:val="24"/>
        </w:rPr>
        <w:t xml:space="preserve"> </w:t>
      </w:r>
      <w:r w:rsidR="0000717C" w:rsidRPr="00BE253F">
        <w:rPr>
          <w:rFonts w:ascii="Times New Roman" w:hAnsi="Times New Roman"/>
          <w:i/>
          <w:sz w:val="24"/>
        </w:rPr>
        <w:t>that</w:t>
      </w:r>
      <w:r w:rsidRPr="00BE253F">
        <w:rPr>
          <w:rFonts w:ascii="Times New Roman" w:hAnsi="Times New Roman"/>
          <w:i/>
          <w:sz w:val="24"/>
        </w:rPr>
        <w:t xml:space="preserve"> difference in travel time from regular roads are not too large (longer) or too small (faster).</w:t>
      </w:r>
    </w:p>
    <w:p w:rsidR="001E4EA9" w:rsidRPr="00BE253F" w:rsidRDefault="001E4EA9" w:rsidP="00FE1E18">
      <w:pPr>
        <w:spacing w:after="0" w:line="240" w:lineRule="auto"/>
        <w:jc w:val="both"/>
        <w:rPr>
          <w:rFonts w:ascii="Times New Roman" w:hAnsi="Times New Roman"/>
          <w:i/>
          <w:iCs/>
          <w:sz w:val="28"/>
          <w:szCs w:val="24"/>
          <w:lang w:val="en-US"/>
        </w:rPr>
      </w:pPr>
      <w:r w:rsidRPr="00BE253F">
        <w:rPr>
          <w:rFonts w:ascii="Times New Roman" w:hAnsi="Times New Roman"/>
          <w:i/>
          <w:sz w:val="24"/>
        </w:rPr>
        <w:br/>
        <w:t xml:space="preserve">Keywords: </w:t>
      </w:r>
      <w:r w:rsidR="0000717C" w:rsidRPr="00BE253F">
        <w:rPr>
          <w:rFonts w:ascii="Times New Roman" w:hAnsi="Times New Roman"/>
          <w:i/>
          <w:sz w:val="24"/>
        </w:rPr>
        <w:t>Route Choice</w:t>
      </w:r>
      <w:r w:rsidRPr="00BE253F">
        <w:rPr>
          <w:rFonts w:ascii="Times New Roman" w:hAnsi="Times New Roman"/>
          <w:i/>
          <w:sz w:val="24"/>
        </w:rPr>
        <w:t>, Binomial Logit, Stated Preference</w:t>
      </w:r>
    </w:p>
    <w:sectPr w:rsidR="001E4EA9" w:rsidRPr="00BE253F" w:rsidSect="007B3620">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1B9" w:rsidRDefault="002511B9" w:rsidP="007B3620">
      <w:pPr>
        <w:spacing w:after="0" w:line="240" w:lineRule="auto"/>
      </w:pPr>
      <w:r>
        <w:separator/>
      </w:r>
    </w:p>
  </w:endnote>
  <w:endnote w:type="continuationSeparator" w:id="1">
    <w:p w:rsidR="002511B9" w:rsidRDefault="002511B9" w:rsidP="007B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1B9" w:rsidRDefault="002511B9" w:rsidP="007B3620">
      <w:pPr>
        <w:spacing w:after="0" w:line="240" w:lineRule="auto"/>
      </w:pPr>
      <w:r>
        <w:separator/>
      </w:r>
    </w:p>
  </w:footnote>
  <w:footnote w:type="continuationSeparator" w:id="1">
    <w:p w:rsidR="002511B9" w:rsidRDefault="002511B9" w:rsidP="007B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0F1D"/>
    <w:multiLevelType w:val="hybridMultilevel"/>
    <w:tmpl w:val="13F4FF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D40456F"/>
    <w:multiLevelType w:val="hybridMultilevel"/>
    <w:tmpl w:val="53AA170E"/>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7C326C78"/>
    <w:multiLevelType w:val="hybridMultilevel"/>
    <w:tmpl w:val="69C2CA76"/>
    <w:lvl w:ilvl="0" w:tplc="043E000D">
      <w:start w:val="1"/>
      <w:numFmt w:val="bullet"/>
      <w:lvlText w:val=""/>
      <w:lvlJc w:val="left"/>
      <w:pPr>
        <w:ind w:left="1428" w:hanging="360"/>
      </w:pPr>
      <w:rPr>
        <w:rFonts w:ascii="Wingdings" w:hAnsi="Wingdings" w:hint="default"/>
      </w:rPr>
    </w:lvl>
    <w:lvl w:ilvl="1" w:tplc="043E0003" w:tentative="1">
      <w:start w:val="1"/>
      <w:numFmt w:val="bullet"/>
      <w:lvlText w:val="o"/>
      <w:lvlJc w:val="left"/>
      <w:pPr>
        <w:ind w:left="2148" w:hanging="360"/>
      </w:pPr>
      <w:rPr>
        <w:rFonts w:ascii="Courier New" w:hAnsi="Courier New" w:cs="Courier New" w:hint="default"/>
      </w:rPr>
    </w:lvl>
    <w:lvl w:ilvl="2" w:tplc="043E0005" w:tentative="1">
      <w:start w:val="1"/>
      <w:numFmt w:val="bullet"/>
      <w:lvlText w:val=""/>
      <w:lvlJc w:val="left"/>
      <w:pPr>
        <w:ind w:left="2868" w:hanging="360"/>
      </w:pPr>
      <w:rPr>
        <w:rFonts w:ascii="Wingdings" w:hAnsi="Wingdings" w:hint="default"/>
      </w:rPr>
    </w:lvl>
    <w:lvl w:ilvl="3" w:tplc="043E0001" w:tentative="1">
      <w:start w:val="1"/>
      <w:numFmt w:val="bullet"/>
      <w:lvlText w:val=""/>
      <w:lvlJc w:val="left"/>
      <w:pPr>
        <w:ind w:left="3588" w:hanging="360"/>
      </w:pPr>
      <w:rPr>
        <w:rFonts w:ascii="Symbol" w:hAnsi="Symbol" w:hint="default"/>
      </w:rPr>
    </w:lvl>
    <w:lvl w:ilvl="4" w:tplc="043E0003" w:tentative="1">
      <w:start w:val="1"/>
      <w:numFmt w:val="bullet"/>
      <w:lvlText w:val="o"/>
      <w:lvlJc w:val="left"/>
      <w:pPr>
        <w:ind w:left="4308" w:hanging="360"/>
      </w:pPr>
      <w:rPr>
        <w:rFonts w:ascii="Courier New" w:hAnsi="Courier New" w:cs="Courier New" w:hint="default"/>
      </w:rPr>
    </w:lvl>
    <w:lvl w:ilvl="5" w:tplc="043E0005" w:tentative="1">
      <w:start w:val="1"/>
      <w:numFmt w:val="bullet"/>
      <w:lvlText w:val=""/>
      <w:lvlJc w:val="left"/>
      <w:pPr>
        <w:ind w:left="5028" w:hanging="360"/>
      </w:pPr>
      <w:rPr>
        <w:rFonts w:ascii="Wingdings" w:hAnsi="Wingdings" w:hint="default"/>
      </w:rPr>
    </w:lvl>
    <w:lvl w:ilvl="6" w:tplc="043E0001" w:tentative="1">
      <w:start w:val="1"/>
      <w:numFmt w:val="bullet"/>
      <w:lvlText w:val=""/>
      <w:lvlJc w:val="left"/>
      <w:pPr>
        <w:ind w:left="5748" w:hanging="360"/>
      </w:pPr>
      <w:rPr>
        <w:rFonts w:ascii="Symbol" w:hAnsi="Symbol" w:hint="default"/>
      </w:rPr>
    </w:lvl>
    <w:lvl w:ilvl="7" w:tplc="043E0003" w:tentative="1">
      <w:start w:val="1"/>
      <w:numFmt w:val="bullet"/>
      <w:lvlText w:val="o"/>
      <w:lvlJc w:val="left"/>
      <w:pPr>
        <w:ind w:left="6468" w:hanging="360"/>
      </w:pPr>
      <w:rPr>
        <w:rFonts w:ascii="Courier New" w:hAnsi="Courier New" w:cs="Courier New" w:hint="default"/>
      </w:rPr>
    </w:lvl>
    <w:lvl w:ilvl="8" w:tplc="043E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9E22C6"/>
    <w:rsid w:val="0000717C"/>
    <w:rsid w:val="000171C0"/>
    <w:rsid w:val="00123944"/>
    <w:rsid w:val="00123E4B"/>
    <w:rsid w:val="00141C73"/>
    <w:rsid w:val="001519D5"/>
    <w:rsid w:val="001E4EA9"/>
    <w:rsid w:val="002511B9"/>
    <w:rsid w:val="0026301B"/>
    <w:rsid w:val="00360905"/>
    <w:rsid w:val="00381A20"/>
    <w:rsid w:val="00392AD5"/>
    <w:rsid w:val="003A2E49"/>
    <w:rsid w:val="003A3095"/>
    <w:rsid w:val="003F02A0"/>
    <w:rsid w:val="00414B0B"/>
    <w:rsid w:val="004549F0"/>
    <w:rsid w:val="004C1EDD"/>
    <w:rsid w:val="00517443"/>
    <w:rsid w:val="00532CB9"/>
    <w:rsid w:val="00533C39"/>
    <w:rsid w:val="00542F76"/>
    <w:rsid w:val="00595FB7"/>
    <w:rsid w:val="006A3082"/>
    <w:rsid w:val="00763509"/>
    <w:rsid w:val="007831B6"/>
    <w:rsid w:val="007B3620"/>
    <w:rsid w:val="0080490C"/>
    <w:rsid w:val="008400B9"/>
    <w:rsid w:val="008444F0"/>
    <w:rsid w:val="00844F0C"/>
    <w:rsid w:val="008C0813"/>
    <w:rsid w:val="008C381F"/>
    <w:rsid w:val="00946EE3"/>
    <w:rsid w:val="009B3180"/>
    <w:rsid w:val="009E22C6"/>
    <w:rsid w:val="00A10047"/>
    <w:rsid w:val="00A10FE5"/>
    <w:rsid w:val="00A33723"/>
    <w:rsid w:val="00A40600"/>
    <w:rsid w:val="00A46F01"/>
    <w:rsid w:val="00A70859"/>
    <w:rsid w:val="00AA50B7"/>
    <w:rsid w:val="00AE25F6"/>
    <w:rsid w:val="00B50F4D"/>
    <w:rsid w:val="00B67175"/>
    <w:rsid w:val="00B92CCA"/>
    <w:rsid w:val="00BE253F"/>
    <w:rsid w:val="00C05823"/>
    <w:rsid w:val="00C16617"/>
    <w:rsid w:val="00C37A67"/>
    <w:rsid w:val="00C63535"/>
    <w:rsid w:val="00C9552F"/>
    <w:rsid w:val="00D045D7"/>
    <w:rsid w:val="00D13845"/>
    <w:rsid w:val="00E21E6A"/>
    <w:rsid w:val="00E240CE"/>
    <w:rsid w:val="00EB3568"/>
    <w:rsid w:val="00F21351"/>
    <w:rsid w:val="00F563E8"/>
    <w:rsid w:val="00F76CF5"/>
    <w:rsid w:val="00F95386"/>
    <w:rsid w:val="00FE1E18"/>
    <w:rsid w:val="00FE5D88"/>
    <w:rsid w:val="00FF3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C6"/>
    <w:rPr>
      <w:rFonts w:ascii="Calibri" w:eastAsia="Calibri" w:hAnsi="Calibri"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90C"/>
    <w:pPr>
      <w:spacing w:before="100" w:beforeAutospacing="1" w:after="100" w:afterAutospacing="1" w:line="240" w:lineRule="auto"/>
    </w:pPr>
    <w:rPr>
      <w:rFonts w:ascii="Times New Roman" w:eastAsia="Times New Roman" w:hAnsi="Times New Roman"/>
      <w:sz w:val="24"/>
      <w:szCs w:val="24"/>
      <w:lang w:val="ms-MY" w:eastAsia="ms-MY"/>
    </w:rPr>
  </w:style>
  <w:style w:type="paragraph" w:styleId="ListParagraph">
    <w:name w:val="List Paragraph"/>
    <w:basedOn w:val="Normal"/>
    <w:uiPriority w:val="34"/>
    <w:qFormat/>
    <w:rsid w:val="0080490C"/>
    <w:pPr>
      <w:spacing w:after="0" w:line="240" w:lineRule="auto"/>
      <w:ind w:left="720"/>
      <w:contextualSpacing/>
    </w:pPr>
    <w:rPr>
      <w:rFonts w:ascii="Times New Roman" w:eastAsia="Times New Roman" w:hAnsi="Times New Roman"/>
      <w:sz w:val="24"/>
      <w:szCs w:val="24"/>
      <w:lang w:val="en-ID"/>
    </w:rPr>
  </w:style>
  <w:style w:type="paragraph" w:styleId="Header">
    <w:name w:val="header"/>
    <w:basedOn w:val="Normal"/>
    <w:link w:val="HeaderChar"/>
    <w:uiPriority w:val="99"/>
    <w:semiHidden/>
    <w:unhideWhenUsed/>
    <w:rsid w:val="007B36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3620"/>
    <w:rPr>
      <w:rFonts w:ascii="Calibri" w:eastAsia="Calibri" w:hAnsi="Calibri" w:cs="Times New Roman"/>
      <w:lang w:val="en-US"/>
    </w:rPr>
  </w:style>
  <w:style w:type="paragraph" w:styleId="Footer">
    <w:name w:val="footer"/>
    <w:basedOn w:val="Normal"/>
    <w:link w:val="FooterChar"/>
    <w:uiPriority w:val="99"/>
    <w:semiHidden/>
    <w:unhideWhenUsed/>
    <w:rsid w:val="007B36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3620"/>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0942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4763A-7F9A-4FAA-A352-78391627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FIKA</dc:creator>
  <cp:lastModifiedBy>ASUS</cp:lastModifiedBy>
  <cp:revision>18</cp:revision>
  <cp:lastPrinted>2016-09-04T10:05:00Z</cp:lastPrinted>
  <dcterms:created xsi:type="dcterms:W3CDTF">2016-09-03T04:38:00Z</dcterms:created>
  <dcterms:modified xsi:type="dcterms:W3CDTF">2016-10-02T17:12:00Z</dcterms:modified>
</cp:coreProperties>
</file>